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72" w:rsidRDefault="00F00372">
      <w:pPr>
        <w:pStyle w:val="ConsPlusNormal"/>
        <w:jc w:val="center"/>
        <w:outlineLvl w:val="1"/>
        <w:rPr>
          <w:b/>
        </w:rPr>
      </w:pPr>
    </w:p>
    <w:p w:rsidR="00F00372" w:rsidRPr="00F00372" w:rsidRDefault="00F00372">
      <w:pPr>
        <w:pStyle w:val="ConsPlusNormal"/>
        <w:jc w:val="center"/>
        <w:outlineLvl w:val="1"/>
        <w:rPr>
          <w:b/>
        </w:rPr>
      </w:pPr>
      <w:r w:rsidRPr="00F00372">
        <w:rPr>
          <w:b/>
        </w:rPr>
        <w:t>ООО «Тепловые сети»</w:t>
      </w:r>
    </w:p>
    <w:p w:rsidR="00F00372" w:rsidRDefault="00F00372">
      <w:pPr>
        <w:pStyle w:val="ConsPlusNormal"/>
        <w:jc w:val="center"/>
        <w:outlineLvl w:val="1"/>
        <w:rPr>
          <w:b/>
        </w:rPr>
      </w:pPr>
      <w:r w:rsidRPr="00F00372">
        <w:rPr>
          <w:b/>
        </w:rPr>
        <w:t xml:space="preserve"> г. Черкесск</w:t>
      </w:r>
    </w:p>
    <w:p w:rsidR="00F00372" w:rsidRDefault="00F00372">
      <w:pPr>
        <w:pStyle w:val="ConsPlusNormal"/>
        <w:jc w:val="center"/>
        <w:outlineLvl w:val="1"/>
        <w:rPr>
          <w:color w:val="FF0000"/>
        </w:rPr>
      </w:pPr>
    </w:p>
    <w:p w:rsidR="00313877" w:rsidRPr="00905FE3" w:rsidRDefault="00313877">
      <w:pPr>
        <w:pStyle w:val="ConsPlusNormal"/>
        <w:jc w:val="center"/>
        <w:outlineLvl w:val="1"/>
        <w:rPr>
          <w:b/>
        </w:rPr>
      </w:pPr>
      <w:r w:rsidRPr="003410E1">
        <w:rPr>
          <w:color w:val="FF0000"/>
        </w:rPr>
        <w:t xml:space="preserve"> </w:t>
      </w:r>
      <w:r w:rsidRPr="00905FE3">
        <w:rPr>
          <w:b/>
        </w:rPr>
        <w:t xml:space="preserve">Информация о наличии (отсутствии) </w:t>
      </w:r>
      <w:proofErr w:type="gramStart"/>
      <w:r w:rsidRPr="00905FE3">
        <w:rPr>
          <w:b/>
        </w:rPr>
        <w:t>технической</w:t>
      </w:r>
      <w:proofErr w:type="gramEnd"/>
    </w:p>
    <w:p w:rsidR="00313877" w:rsidRPr="00905FE3" w:rsidRDefault="00313877">
      <w:pPr>
        <w:pStyle w:val="ConsPlusNormal"/>
        <w:jc w:val="center"/>
        <w:rPr>
          <w:b/>
        </w:rPr>
      </w:pPr>
      <w:r w:rsidRPr="00905FE3">
        <w:rPr>
          <w:b/>
        </w:rPr>
        <w:t>возможности подключения (технологического присоединения)</w:t>
      </w:r>
    </w:p>
    <w:p w:rsidR="00313877" w:rsidRPr="00905FE3" w:rsidRDefault="00313877">
      <w:pPr>
        <w:pStyle w:val="ConsPlusNormal"/>
        <w:jc w:val="center"/>
        <w:rPr>
          <w:b/>
        </w:rPr>
      </w:pPr>
      <w:r w:rsidRPr="00905FE3">
        <w:rPr>
          <w:b/>
        </w:rPr>
        <w:t>к системе теплоснабжения, а также о регистрации и ходе</w:t>
      </w:r>
    </w:p>
    <w:p w:rsidR="00313877" w:rsidRPr="00905FE3" w:rsidRDefault="00313877">
      <w:pPr>
        <w:pStyle w:val="ConsPlusNormal"/>
        <w:jc w:val="center"/>
        <w:rPr>
          <w:b/>
        </w:rPr>
      </w:pPr>
      <w:proofErr w:type="gramStart"/>
      <w:r w:rsidRPr="00905FE3">
        <w:rPr>
          <w:b/>
        </w:rPr>
        <w:t>реализации заявок на подключение (технологическое</w:t>
      </w:r>
      <w:proofErr w:type="gramEnd"/>
    </w:p>
    <w:p w:rsidR="00313877" w:rsidRPr="00905FE3" w:rsidRDefault="00313877">
      <w:pPr>
        <w:pStyle w:val="ConsPlusNormal"/>
        <w:jc w:val="center"/>
        <w:rPr>
          <w:b/>
        </w:rPr>
      </w:pPr>
      <w:r w:rsidRPr="00905FE3">
        <w:rPr>
          <w:b/>
        </w:rPr>
        <w:t xml:space="preserve">присоединение) к системе теплоснабжения </w:t>
      </w:r>
      <w:r w:rsidR="00D51BA1">
        <w:rPr>
          <w:b/>
        </w:rPr>
        <w:t>в 3</w:t>
      </w:r>
      <w:r w:rsidR="000244B7" w:rsidRPr="00905FE3">
        <w:rPr>
          <w:b/>
        </w:rPr>
        <w:t xml:space="preserve"> квартале 2018 года</w:t>
      </w:r>
    </w:p>
    <w:p w:rsidR="00313877" w:rsidRDefault="003138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313877">
        <w:tc>
          <w:tcPr>
            <w:tcW w:w="6456" w:type="dxa"/>
          </w:tcPr>
          <w:p w:rsidR="00313877" w:rsidRDefault="00313877">
            <w:pPr>
              <w:pStyle w:val="ConsPlusNormal"/>
              <w:jc w:val="both"/>
            </w:pPr>
            <w: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608" w:type="dxa"/>
          </w:tcPr>
          <w:p w:rsidR="0078235F" w:rsidRDefault="0078235F">
            <w:pPr>
              <w:pStyle w:val="ConsPlusNormal"/>
            </w:pPr>
          </w:p>
          <w:p w:rsidR="0078235F" w:rsidRDefault="006069B2" w:rsidP="0078235F">
            <w:pPr>
              <w:pStyle w:val="ConsPlusNormal"/>
            </w:pPr>
            <w:r>
              <w:t>2</w:t>
            </w:r>
          </w:p>
        </w:tc>
      </w:tr>
      <w:tr w:rsidR="00313877">
        <w:tc>
          <w:tcPr>
            <w:tcW w:w="6456" w:type="dxa"/>
          </w:tcPr>
          <w:p w:rsidR="00313877" w:rsidRDefault="00313877">
            <w:pPr>
              <w:pStyle w:val="ConsPlusNormal"/>
              <w:jc w:val="both"/>
            </w:pPr>
            <w: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608" w:type="dxa"/>
          </w:tcPr>
          <w:p w:rsidR="00313877" w:rsidRDefault="00313877">
            <w:pPr>
              <w:pStyle w:val="ConsPlusNormal"/>
            </w:pPr>
          </w:p>
          <w:p w:rsidR="0078235F" w:rsidRDefault="0078235F">
            <w:pPr>
              <w:pStyle w:val="ConsPlusNormal"/>
            </w:pPr>
            <w:r>
              <w:t>0</w:t>
            </w:r>
          </w:p>
        </w:tc>
      </w:tr>
      <w:tr w:rsidR="00313877">
        <w:tc>
          <w:tcPr>
            <w:tcW w:w="6456" w:type="dxa"/>
          </w:tcPr>
          <w:p w:rsidR="00313877" w:rsidRDefault="00313877">
            <w:pPr>
              <w:pStyle w:val="ConsPlusNormal"/>
              <w:jc w:val="both"/>
            </w:pPr>
            <w: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608" w:type="dxa"/>
          </w:tcPr>
          <w:p w:rsidR="00313877" w:rsidRDefault="0078235F">
            <w:pPr>
              <w:pStyle w:val="ConsPlusNormal"/>
            </w:pPr>
            <w:r>
              <w:t>0</w:t>
            </w:r>
          </w:p>
        </w:tc>
      </w:tr>
      <w:tr w:rsidR="00313877">
        <w:tc>
          <w:tcPr>
            <w:tcW w:w="6456" w:type="dxa"/>
          </w:tcPr>
          <w:p w:rsidR="00313877" w:rsidRDefault="00313877">
            <w:pPr>
              <w:pStyle w:val="ConsPlusNormal"/>
              <w:jc w:val="both"/>
            </w:pPr>
            <w:r>
              <w:t>Резерв мощности системы теплоснабжения в течение квартала</w:t>
            </w:r>
          </w:p>
        </w:tc>
        <w:tc>
          <w:tcPr>
            <w:tcW w:w="2608" w:type="dxa"/>
          </w:tcPr>
          <w:p w:rsidR="00313877" w:rsidRDefault="006069B2" w:rsidP="00D51BA1">
            <w:pPr>
              <w:pStyle w:val="ConsPlusNormal"/>
            </w:pPr>
            <w:r>
              <w:t>40,</w:t>
            </w:r>
            <w:r w:rsidR="00D51BA1">
              <w:t xml:space="preserve">12667 </w:t>
            </w:r>
            <w:r w:rsidR="0078235F">
              <w:t>Гкал/час</w:t>
            </w:r>
          </w:p>
        </w:tc>
      </w:tr>
    </w:tbl>
    <w:p w:rsidR="00313877" w:rsidRDefault="00313877">
      <w:pPr>
        <w:pStyle w:val="ConsPlusNormal"/>
        <w:jc w:val="both"/>
      </w:pPr>
    </w:p>
    <w:p w:rsidR="00F00372" w:rsidRDefault="00F00372">
      <w:pPr>
        <w:pStyle w:val="ConsPlusNormal"/>
        <w:jc w:val="both"/>
      </w:pPr>
    </w:p>
    <w:p w:rsidR="00F00372" w:rsidRDefault="00F00372">
      <w:pPr>
        <w:pStyle w:val="ConsPlusNormal"/>
        <w:jc w:val="both"/>
      </w:pPr>
    </w:p>
    <w:p w:rsidR="00F00372" w:rsidRDefault="00F00372">
      <w:pPr>
        <w:pStyle w:val="ConsPlusNormal"/>
        <w:jc w:val="both"/>
      </w:pPr>
    </w:p>
    <w:p w:rsidR="00F00372" w:rsidRDefault="00F00372">
      <w:pPr>
        <w:pStyle w:val="ConsPlusNormal"/>
        <w:jc w:val="both"/>
      </w:pPr>
    </w:p>
    <w:p w:rsidR="00F00372" w:rsidRDefault="00F00372">
      <w:pPr>
        <w:pStyle w:val="ConsPlusNormal"/>
        <w:jc w:val="both"/>
      </w:pPr>
    </w:p>
    <w:p w:rsidR="00313877" w:rsidRDefault="00313877">
      <w:pPr>
        <w:pStyle w:val="ConsPlusNormal"/>
        <w:jc w:val="both"/>
      </w:pPr>
    </w:p>
    <w:p w:rsidR="00313877" w:rsidRDefault="00313877">
      <w:pPr>
        <w:pStyle w:val="ConsPlusNormal"/>
        <w:jc w:val="both"/>
      </w:pPr>
    </w:p>
    <w:p w:rsidR="004E49C1" w:rsidRDefault="004E49C1">
      <w:pPr>
        <w:pStyle w:val="ConsPlusNormal"/>
        <w:jc w:val="both"/>
      </w:pPr>
    </w:p>
    <w:p w:rsidR="004E49C1" w:rsidRDefault="004E49C1">
      <w:pPr>
        <w:pStyle w:val="ConsPlusNormal"/>
        <w:jc w:val="both"/>
      </w:pPr>
    </w:p>
    <w:p w:rsidR="004E49C1" w:rsidRDefault="004E49C1">
      <w:pPr>
        <w:pStyle w:val="ConsPlusNormal"/>
        <w:jc w:val="both"/>
      </w:pPr>
    </w:p>
    <w:p w:rsidR="004E49C1" w:rsidRDefault="004E49C1">
      <w:pPr>
        <w:pStyle w:val="ConsPlusNormal"/>
        <w:jc w:val="both"/>
      </w:pPr>
    </w:p>
    <w:p w:rsidR="00313877" w:rsidRDefault="00313877">
      <w:pPr>
        <w:pStyle w:val="ConsPlusNormal"/>
        <w:jc w:val="both"/>
      </w:pPr>
    </w:p>
    <w:sectPr w:rsidR="00313877" w:rsidSect="00F0037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3877"/>
    <w:rsid w:val="000244B7"/>
    <w:rsid w:val="000252D9"/>
    <w:rsid w:val="00072A67"/>
    <w:rsid w:val="001374F1"/>
    <w:rsid w:val="002A1A99"/>
    <w:rsid w:val="002F0185"/>
    <w:rsid w:val="00313877"/>
    <w:rsid w:val="00315BB5"/>
    <w:rsid w:val="003410E1"/>
    <w:rsid w:val="004E49C1"/>
    <w:rsid w:val="006069B2"/>
    <w:rsid w:val="0078235F"/>
    <w:rsid w:val="0080505A"/>
    <w:rsid w:val="00884972"/>
    <w:rsid w:val="008C76EE"/>
    <w:rsid w:val="008D16AB"/>
    <w:rsid w:val="00905FE3"/>
    <w:rsid w:val="00A01B6E"/>
    <w:rsid w:val="00A639A6"/>
    <w:rsid w:val="00AB0BB6"/>
    <w:rsid w:val="00B07E0C"/>
    <w:rsid w:val="00CA5EBE"/>
    <w:rsid w:val="00D04E14"/>
    <w:rsid w:val="00D51BA1"/>
    <w:rsid w:val="00D872B9"/>
    <w:rsid w:val="00E05936"/>
    <w:rsid w:val="00F00372"/>
    <w:rsid w:val="00F10708"/>
    <w:rsid w:val="00F36450"/>
    <w:rsid w:val="00F8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3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38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2018-07-04T11:39:00Z</cp:lastPrinted>
  <dcterms:created xsi:type="dcterms:W3CDTF">2018-10-10T05:33:00Z</dcterms:created>
  <dcterms:modified xsi:type="dcterms:W3CDTF">2018-10-10T05:34:00Z</dcterms:modified>
</cp:coreProperties>
</file>